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OFERTAS DE EMPLEO DEL DÍA</w:t>
      </w:r>
      <w:r>
        <w:rPr>
          <w:rFonts w:hint="default"/>
          <w:b/>
          <w:bCs/>
          <w:sz w:val="24"/>
          <w:szCs w:val="24"/>
          <w:lang w:val="es-ES"/>
        </w:rPr>
        <w:t xml:space="preserve">: </w:t>
      </w:r>
      <w:r>
        <w:rPr>
          <w:rFonts w:hint="default"/>
          <w:b/>
          <w:bCs/>
          <w:color w:val="0000FF"/>
          <w:sz w:val="32"/>
          <w:szCs w:val="32"/>
          <w:lang w:val="es-ES"/>
        </w:rPr>
        <w:t>11/04/2022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  <w:lang w:val="es-ES"/>
        </w:rPr>
        <w:t>¡</w:t>
      </w:r>
      <w:r>
        <w:rPr>
          <w:b/>
          <w:bCs/>
          <w:sz w:val="24"/>
          <w:szCs w:val="24"/>
        </w:rPr>
        <w:t>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 xml:space="preserve">AUXILIAR SOCIOSANITARIO RESIDENCIAS/AYUDA A </w:t>
      </w:r>
      <w:r>
        <w:rPr>
          <w:rFonts w:hint="default"/>
          <w:b/>
          <w:bCs/>
          <w:lang w:val="es-ES"/>
        </w:rPr>
        <w:t>D</w:t>
      </w:r>
      <w:r>
        <w:rPr>
          <w:b/>
          <w:bCs/>
        </w:rPr>
        <w:t>OMICILIO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"https://es.trabajo.org/oferta-1189-20220409-f014b9e1c53e6481f16be394bc07e873?utm_campaign=google_jobs_apply&amp;utm_source=google_jobs_apply&amp;utm_medium=organic"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https://es.trabajo.org/oferta-1189-20220409-f014b9e1c53e6481f16be394bc07e873?utm_campaign=google_jobs_apply&amp;utm_source=google_jobs_apply&amp;utm_medium=organic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"https://es.trabajo.org/oferta-443-20220411-644a51c2d7b7822a7e18b74edd1e9534?utm_campaign=google_jobs_apply&amp;utm_source=google_jobs_apply&amp;utm_medium=organic"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https://es.trabajo.org/oferta-443-20220411-644a51c2d7b7822a7e18b74edd1e9534?utm_campaign=google_jobs_apply&amp;utm_source=google_jobs_apply&amp;utm_medium=organic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s-ES"/>
        </w:rPr>
      </w:pPr>
      <w: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"https://es.trabajo.org/oferta-1316-20220411-220482bfc88690e8bed96202242c284a?utm_campaign=google_jobs_apply&amp;utm_source=google_jobs_apply&amp;utm_medium=organic"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https://es.trabajo.org/oferta-1316-20220411-220482bfc88690e8bed96202242c284a?utm_campaign=google_jobs_apply&amp;utm_source=google_jobs_apply&amp;utm_medium=organic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"https://www.infojobs.net/madrid/operario-limpieza-para-cubrir-una-baja-medica-zona-tetuan-11.30-19.30-horas.-39-horas-semana/of-i4cfa1268a54075aac39bc5c813f37b/nv-oAd%7Csearch-new%7Celement~44246417312"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https://www.infojobs.net/madrid/operario-limpieza-para-cubrir-una-baja-medica-zona-tetuan-11.30-19.30-horas.-39-horas-semana/of-i4cfa1268a54075aac39bc5c813f37b/nv-oAd%7Csearch-new%7Celement~44246417312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"https://www.infojobs.net/madrid/ayudante-cocina/of-ice081d97164972999e17646038d25d?applicationOrigin=search-new%7Celement%7E44246425324&amp;searchId=44246425324&amp;page=1&amp;sortBy=RELEVANCE"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https://www.infojobs.net/madrid/ayudante-cocina/of-ice081d97164972999e17646038d25d?applicationOrigin=search-new%7Celement%7E44246425324&amp;searchId=44246425324&amp;page=1&amp;sortBy=RELEVANCE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"https://www.infojobs.net/madrid/camarero-pisos-hotel-madrid/of-i78fccb6afa4591a07edf995636fb3b?applicationOrigin=search-new%7Celement%7E44246434750&amp;searchId=44246434750&amp;page=1&amp;sortBy=RELEVANCE"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https://www.infojobs.net/madrid/camarero-pisos-hotel-madrid/of-i78fccb6afa4591a07edf995636fb3b?applicationOrigin=search-new%7Celement%7E44246434750&amp;searchId=44246434750&amp;page=1&amp;sortBy=RELEVANCE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"https://www.infojobs.net/madrid/camarero-40-h-madrid/of-i8ae48ebf9946e1a268e935efad2adf?applicationOrigin=search-new%7Celement%7E44246445614&amp;searchId=44246445614&amp;page=1&amp;sortBy=RELEVANCE"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https://www.infojobs.net/madrid/camarero-40-h-madrid/of-i8ae48ebf9946e1a268e935efad2adf?applicationOrigin=search-new%7Celement%7E44246445614&amp;searchId=44246445614&amp;page=1&amp;sortBy=RELEVANCE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"https://www.infojobs.net/alcala-de-henares/preparadores-pedidos-frio-turno-fijo-tarde-alcala-henares/of-i32d259ef77446ba9ddadd02e8d9ee6?applicationOrigin=search-new%7Celement%7E44246452902&amp;searchId=44246452902&amp;page=1&amp;sortBy=RELEVANCE"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https://www.infojobs.net/alcala-de-henares/preparadores-pedidos-frio-turno-fijo-tarde-alcala-henares/of-i32d259ef77446ba9ddadd02e8d9ee6?applicationOrigin=search-new%7Celement%7E44246452902&amp;searchId=44246452902&amp;page=1&amp;sortBy=RELEVANCE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"https://www.infojobs.net/madrid/repartidor-papa-john-s-pizza-zona-norte-madrid-12h-semana/of-ia465acd08144e8bf76ce2957c423c0?applicationOrigin=search-new%7Celement%7E44246468538&amp;searchId=44246468538&amp;page=1&amp;sortBy=RELEVANCE"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https://www.infojobs.net/madrid/repartidor-papa-john-s-pizza-zona-norte-madrid-12h-semana/of-ia465acd08144e8bf76ce2957c423c0?applicationOrigin=search-new%7Celement%7E44246468538&amp;searchId=44246468538&amp;page=1&amp;sortBy=RELEVANCE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"https://www.infojobs.net/alcala-de-henares/conserje/of-i6c896487b14720ae3508fa17fa75eb?applicationOrigin=search-new%7Celement%7E44246498358&amp;searchId=44246498358&amp;page=1&amp;sortBy=RELEVANCE"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https://www.infojobs.net/alcala-de-henares/conserje/of-i6c896487b14720ae3508fa17fa75eb?applicationOrigin=search-new%7Celement%7E44246498358&amp;searchId=44246498358&amp;page=1&amp;sortBy=RELEVANCE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"https://www.infojobs.net/coslada/mozo-almacen-10h-19-00h/of-i12c2572eeb4e8b9bf8d104d9c962ce?applicationOrigin=search-new%7Celement%7E44246506088&amp;searchId=44246506088&amp;page=1&amp;sortBy=RELEVANCE"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https://www.infojobs.net/coslada/mozo-almacen-10h-19-00h/of-i12c2572eeb4e8b9bf8d104d9c962ce?applicationOrigin=search-new%7Celement%7E44246506088&amp;searchId=44246506088&amp;page=1&amp;sortBy=RELEVANCE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"https://www.infojobs.net/madrid/auxiliar-administrativo-urgencias/of-ifd0dda83bb42a989c4efbdff204ffd?applicationOrigin=search-new%7Celement%7E44246517722&amp;searchId=44246517722&amp;page=1&amp;sortBy=RELEVANCE"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https://www.infojobs.net/madrid/auxiliar-administrativo-urgencias/of-ifd0dda83bb42a989c4efbdff204ffd?applicationOrigin=search-new%7Celement%7E44246517722&amp;searchId=44246517722&amp;page=1&amp;sortBy=RELEVANCE</w:t>
      </w:r>
      <w:r>
        <w:rPr>
          <w:rFonts w:hint="default"/>
          <w:lang w:val="es-ES"/>
        </w:rPr>
        <w:fldChar w:fldCharType="end"/>
      </w:r>
      <w:bookmarkStart w:id="0" w:name="_GoBack"/>
      <w:bookmarkEnd w:id="0"/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2C3A71"/>
    <w:rsid w:val="00346B64"/>
    <w:rsid w:val="003C556E"/>
    <w:rsid w:val="00567800"/>
    <w:rsid w:val="00616129"/>
    <w:rsid w:val="00643E29"/>
    <w:rsid w:val="00730304"/>
    <w:rsid w:val="00835CA7"/>
    <w:rsid w:val="00930434"/>
    <w:rsid w:val="00963FD1"/>
    <w:rsid w:val="00AC35B2"/>
    <w:rsid w:val="00B9704A"/>
    <w:rsid w:val="00E37CB0"/>
    <w:rsid w:val="00F0029A"/>
    <w:rsid w:val="00FA4478"/>
    <w:rsid w:val="01DB72EF"/>
    <w:rsid w:val="01E403BB"/>
    <w:rsid w:val="029A290A"/>
    <w:rsid w:val="03AB6B80"/>
    <w:rsid w:val="03E94F3F"/>
    <w:rsid w:val="04A46363"/>
    <w:rsid w:val="06D33271"/>
    <w:rsid w:val="0AA82F3C"/>
    <w:rsid w:val="0AEA769E"/>
    <w:rsid w:val="0D57189A"/>
    <w:rsid w:val="0F872C55"/>
    <w:rsid w:val="108D4EC8"/>
    <w:rsid w:val="12F86B39"/>
    <w:rsid w:val="13020FBD"/>
    <w:rsid w:val="169422DE"/>
    <w:rsid w:val="17C90FAF"/>
    <w:rsid w:val="183B6828"/>
    <w:rsid w:val="187D5541"/>
    <w:rsid w:val="198743B9"/>
    <w:rsid w:val="22711F95"/>
    <w:rsid w:val="227D321A"/>
    <w:rsid w:val="236B00BA"/>
    <w:rsid w:val="237F61C6"/>
    <w:rsid w:val="24743F2C"/>
    <w:rsid w:val="24EA5581"/>
    <w:rsid w:val="2615531D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A15008"/>
    <w:rsid w:val="54AE69B3"/>
    <w:rsid w:val="554D5B54"/>
    <w:rsid w:val="56254D91"/>
    <w:rsid w:val="563729D5"/>
    <w:rsid w:val="5A830944"/>
    <w:rsid w:val="5AA257F1"/>
    <w:rsid w:val="5D827643"/>
    <w:rsid w:val="5FB12C32"/>
    <w:rsid w:val="618F4215"/>
    <w:rsid w:val="635725EF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4E514C2"/>
    <w:rsid w:val="75756159"/>
    <w:rsid w:val="75981C01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157</Words>
  <Characters>866</Characters>
  <Lines>7</Lines>
  <Paragraphs>2</Paragraphs>
  <TotalTime>24</TotalTime>
  <ScaleCrop>false</ScaleCrop>
  <LinksUpToDate>false</LinksUpToDate>
  <CharactersWithSpaces>1021</CharactersWithSpaces>
  <Application>WPS Office_11.2.0.11029_F1E327BC-269C-435d-A152-05C5408002CA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2022-04-11T08:33:20Z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3082-11.2.0.11029</vt:lpwstr>
  </property>
  <property fmtid="{D5CDD505-2E9C-101B-9397-08002B2CF9AE}" pid="3" name="ICV">
    <vt:lpwstr>0717E0F55B9F42AA9B6267C051512A33</vt:lpwstr>
  </property>
</Properties>
</file>