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  <w:sz w:val="24"/>
          <w:szCs w:val="24"/>
        </w:rPr>
      </w:pPr>
    </w:p>
    <w:p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>
      <w:pPr>
        <w:jc w:val="center"/>
        <w:rPr>
          <w:rFonts w:hint="default"/>
          <w:b/>
          <w:bCs/>
          <w:sz w:val="32"/>
          <w:szCs w:val="32"/>
          <w:lang w:val="es-ES"/>
        </w:rPr>
      </w:pPr>
      <w:r>
        <w:rPr>
          <w:b/>
          <w:bCs/>
          <w:sz w:val="24"/>
          <w:szCs w:val="24"/>
        </w:rPr>
        <w:t>OFERTAS DE EMPLEO DEL DÍA</w:t>
      </w:r>
      <w:r>
        <w:rPr>
          <w:rFonts w:hint="default"/>
          <w:b/>
          <w:bCs/>
          <w:sz w:val="24"/>
          <w:szCs w:val="24"/>
          <w:lang w:val="es-ES"/>
        </w:rPr>
        <w:t xml:space="preserve">: </w:t>
      </w:r>
      <w:r>
        <w:rPr>
          <w:rFonts w:hint="default"/>
          <w:b/>
          <w:bCs/>
          <w:color w:val="0000FF"/>
          <w:sz w:val="32"/>
          <w:szCs w:val="32"/>
          <w:lang w:val="es-ES"/>
        </w:rPr>
        <w:t>17/03/2022</w:t>
      </w:r>
    </w:p>
    <w:p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acuerdo su perfil, intereses y necesidades, a qué oferta aplicar. Además, lo podéis compartir con otras personas. Si no deseas seguir recibiendo esta información, por favor, nos lo haces saber. </w:t>
      </w:r>
    </w:p>
    <w:p>
      <w:pPr>
        <w:spacing w:after="0" w:line="240" w:lineRule="auto"/>
        <w:jc w:val="center"/>
        <w:rPr>
          <w:b/>
          <w:bCs/>
          <w:sz w:val="24"/>
          <w:szCs w:val="24"/>
        </w:rPr>
      </w:pPr>
    </w:p>
    <w:p>
      <w:pPr>
        <w:spacing w:after="0" w:line="240" w:lineRule="auto"/>
        <w:jc w:val="center"/>
        <w:rPr>
          <w:rFonts w:hint="default"/>
          <w:b/>
          <w:bCs/>
          <w:sz w:val="24"/>
          <w:szCs w:val="24"/>
          <w:lang w:val="es-ES"/>
        </w:rPr>
      </w:pPr>
      <w:r>
        <w:rPr>
          <w:rFonts w:hint="default"/>
          <w:b/>
          <w:bCs/>
          <w:sz w:val="24"/>
          <w:szCs w:val="24"/>
          <w:lang w:val="es-ES"/>
        </w:rPr>
        <w:t>¡</w:t>
      </w:r>
      <w:r>
        <w:rPr>
          <w:b/>
          <w:bCs/>
          <w:sz w:val="24"/>
          <w:szCs w:val="24"/>
        </w:rPr>
        <w:t>Un buen día para tod@s</w:t>
      </w:r>
      <w:r>
        <w:rPr>
          <w:rFonts w:hint="default"/>
          <w:b/>
          <w:bCs/>
          <w:sz w:val="24"/>
          <w:szCs w:val="24"/>
          <w:lang w:val="es-ES"/>
        </w:rPr>
        <w:t>!</w:t>
      </w:r>
    </w:p>
    <w:p>
      <w:pPr>
        <w:jc w:val="both"/>
        <w:rPr>
          <w:sz w:val="24"/>
          <w:szCs w:val="24"/>
        </w:rPr>
      </w:pPr>
    </w:p>
    <w:p>
      <w:pPr>
        <w:rPr>
          <w:b/>
          <w:bCs/>
        </w:rPr>
      </w:pPr>
      <w:r>
        <w:rPr>
          <w:b/>
          <w:bCs/>
        </w:rPr>
        <w:t>AUXILIAR SOCIOSANITARIO RESIDENCIAS/AYUDA A COMICILIO</w:t>
      </w:r>
    </w:p>
    <w:p>
      <w:pPr>
        <w:jc w:val="left"/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"https://es.trabajo.org/oferta-1266-20220315-97d617e962d3c5eaa38f5a4f252f5f9d?utm_campaign=google_jobs_apply&amp;utm_source=google_jobs_apply&amp;utm_medium=organic"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https://es.trabajo.org/oferta-1266-20220315-97d617e962d3c5eaa38f5a4f252f5f9d?utm_campaign=google_jobs_apply&amp;utm_source=google_jobs_apply&amp;utm_medium=organic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CUIDADO DE NIÑOS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"https://jobtoday.com/es/trabajo/ninera-para-cuatro-ninos-W3Z5AL?utm_campaign=google_jobs_apply&amp;utm_source=google_jobs_apply&amp;utm_medium=organic"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https://jobtoday.com/es/trabajo/ninera-para-cuatro-ninos-W3Z5AL?utm_campaign=google_jobs_apply&amp;utm_source=google_jobs_apply&amp;utm_medium=organic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LIMPIEZA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"https://www.infojobs.net/madrid/operario-limpieza-25-horas-semana-17-30-22-horas-para-cubrir-una-baja-medica-zona-hortaleza/of-i41fef00d7b4149b354d7f93ff5a988?applicationOrigin=search-new&amp;page=1&amp;sortBy=RELEVANCE"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https://www.infojobs.net/madrid/operario-limpieza-25-horas-semana-17-30-22-horas-para-cubrir-una-baja-medica-zona-hortaleza/of-i41fef00d7b4149b354d7f93ff5a988?applicationOrigin=search-new&amp;page=1&amp;sortBy=RELEVANCE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AYUDANTE DE COCINA / CAMARERO</w:t>
      </w:r>
    </w:p>
    <w:p>
      <w:pPr>
        <w:rPr>
          <w:b/>
          <w:bCs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"https://www.infojobs.net/madrid/ayudante-cocina-madrid-20-horas/of-i028b05ac354e5599293fc176a6d02b?applicationOrigin=search-new&amp;page=1&amp;sortBy=RELEVANCE"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https://www.infojobs.net/madrid/ayudante-cocina-madrid-20-horas/of-i028b05ac354e5599293fc176a6d02b?applicationOrigin=search-new&amp;page=1&amp;sortBy=RELEVANCE</w:t>
      </w:r>
      <w:r>
        <w:rPr>
          <w:rFonts w:hint="default"/>
          <w:lang w:val="es-ES"/>
        </w:rPr>
        <w:fldChar w:fldCharType="end"/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"https://www.infojobs.net/madrid/ayudante-cocina-adelantado./of-i0c8ad9d7eb4b0cbdf899d4943d0050?applicationOrigin=search-new&amp;page=1&amp;sortBy=RELEVANCE"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CAMARERA/O DE PISO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"https://www.infojobs.net/madrid/camarera-pisos-avanzada-para-hotel-5*/of-i001a9574e34a7e88d2c8c7f8f63520?applicationOrigin=search-new&amp;page=1&amp;sortBy=RELEVANCE"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https://www.infojobs.net/madrid/camarera-pisos-avanzada-para-hotel-5*/of-i001a9574e34a7e88d2c8c7f8f63520?applicationOrigin=search-new&amp;page=1&amp;sortBy=RELEVANCE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rFonts w:hint="default"/>
          <w:lang w:val="es-ES"/>
        </w:rPr>
      </w:pPr>
      <w:bookmarkStart w:id="0" w:name="_GoBack"/>
      <w:bookmarkEnd w:id="0"/>
    </w:p>
    <w:p>
      <w:pPr>
        <w:rPr>
          <w:b/>
          <w:bCs/>
        </w:rPr>
      </w:pPr>
      <w:r>
        <w:rPr>
          <w:b/>
          <w:bCs/>
        </w:rPr>
        <w:t>CAMARERA/O DE BARRA Y SALA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"https://www.infojobs.net/majadahonda/camarero-sala/of-ie641d237b5432185eb85220c005813?applicationOrigin=search-new&amp;page=1&amp;sortBy=RELEVANCE"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https://www.infojobs.net/majadahonda/camarero-sala/of-ie641d237b5432185eb85220c005813?applicationOrigin=search-new&amp;page=1&amp;sortBy=RELEVANCE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PREPARADOR DE PEDIDOS Y REPONEDORES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"https://www.infojobs.net/valdemoro/preparador-pedidos-con-picking-voice-recogepedidos/of-if39e9eb08449e9917d3ebdfe2f6eb5?applicationOrigin=search-new&amp;page=1&amp;sortBy=RELEVANCE"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https://www.infojobs.net/valdemoro/preparador-pedidos-con-picking-voice-recogepedidos/of-if39e9eb08449e9917d3ebdfe2f6eb5?applicationOrigin=search-new&amp;page=1&amp;sortBy=RELEVANCE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"https://www.infojobs.net/madrid/preparador-pedidos-alimentacion.-dias-sueltos/of-i1a45c380764dae9aac433fee666dd5?applicationOrigin=search-new&amp;page=1&amp;sortBy=RELEVANCE"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Fonts w:hint="default"/>
          <w:lang w:val="es-ES"/>
        </w:rPr>
        <w:fldChar w:fldCharType="end"/>
      </w:r>
      <w:r>
        <w:rPr>
          <w:b/>
          <w:bCs/>
        </w:rPr>
        <w:t>REPARTIDOR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"https://www.infojobs.net/alcala-de-henares/repartidor-alcala-henares-incentivo-por-reparto/of-i360f1f02c04364a0c36253b7f26881?applicationOrigin=search-new&amp;page=1&amp;sortBy=RELEVANCE"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https://www.infojobs.net/alcala-de-henares/repartidor-alcala-henares-incentivo-por-reparto/of-i360f1f02c04364a0c36253b7f26881?applicationOrigin=search-new&amp;page=1&amp;sortBy=RELEVANCE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CONSERJE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"https://www.infojobs.net/guadarrama/conserje-zona-guadarrama-suplencia-viernes-sabado-domingo-lunes-turnos-tarde-noche/of-if7b45a6aaa4294822104ff26e12cde?applicationOrigin=search-new&amp;page=1&amp;sortBy=RELEVANCE"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https://www.infojobs.net/guadarrama/conserje-zona-guadarrama-suplencia-viernes-sabado-domingo-lunes-turnos-tarde-noche/of-if7b45a6aaa4294822104ff26e12cde?applicationOrigin=search-new&amp;page=1&amp;sortBy=RELEVANCE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MOZO DE ALMACÉN/CARRETILLERO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"https://www.infojobs.net/madrid/mozo-moza-almacen-repartidor/of-ibf428ab63e429ca678da792a850acf?applicationOrigin=search-new&amp;page=1&amp;sortBy=RELEVANCE"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https://www.infojobs.net/madrid/mozo-moza-almacen-repartidor/of-ibf428ab63e429ca678da792a850acf?applicationOrigin=search-new&amp;page=1&amp;sortBy=RELEVANCE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b/>
          <w:bCs/>
        </w:rPr>
      </w:pPr>
      <w:r>
        <w:rPr>
          <w:b/>
          <w:bCs/>
        </w:rPr>
        <w:t>AUXILIAR ADMINISTRATIVO/A</w:t>
      </w:r>
    </w:p>
    <w:p>
      <w:pPr>
        <w:rPr>
          <w:rFonts w:hint="default"/>
          <w:lang w:val="es-ES"/>
        </w:rPr>
      </w:pPr>
      <w:r>
        <w:t>Enlace:</w:t>
      </w:r>
      <w:r>
        <w:rPr>
          <w:rFonts w:hint="default"/>
          <w:lang w:val="es-ES"/>
        </w:rPr>
        <w:t xml:space="preserve"> </w:t>
      </w:r>
      <w:r>
        <w:rPr>
          <w:rFonts w:hint="default"/>
          <w:lang w:val="es-ES"/>
        </w:rPr>
        <w:fldChar w:fldCharType="begin"/>
      </w:r>
      <w:r>
        <w:rPr>
          <w:rFonts w:hint="default"/>
          <w:lang w:val="es-ES"/>
        </w:rPr>
        <w:instrText xml:space="preserve"> HYPERLINK "https://www.infojobs.net/madrid/auxiliar-administrativo/of-i940218ab494e81973729b0f40d7475?applicationOrigin=search-new&amp;page=1&amp;sortBy=RELEVANCE" </w:instrText>
      </w:r>
      <w:r>
        <w:rPr>
          <w:rFonts w:hint="default"/>
          <w:lang w:val="es-ES"/>
        </w:rPr>
        <w:fldChar w:fldCharType="separate"/>
      </w:r>
      <w:r>
        <w:rPr>
          <w:rStyle w:val="7"/>
          <w:rFonts w:hint="default"/>
          <w:lang w:val="es-ES"/>
        </w:rPr>
        <w:t>https://www.infojobs.net/madrid/auxiliar-administrativo/of-i940218ab494e81973729b0f40d7475?applicationOrigin=search-new&amp;page=1&amp;sortBy=RELEVANCE</w:t>
      </w:r>
      <w:r>
        <w:rPr>
          <w:rFonts w:hint="default"/>
          <w:lang w:val="es-ES"/>
        </w:rPr>
        <w:fldChar w:fldCharType="end"/>
      </w:r>
    </w:p>
    <w:p>
      <w:pPr>
        <w:rPr>
          <w:rFonts w:hint="default"/>
          <w:lang w:val="es-ES"/>
        </w:rPr>
      </w:pPr>
    </w:p>
    <w:p>
      <w:pPr>
        <w:rPr>
          <w:b/>
          <w:bCs/>
        </w:rPr>
      </w:pPr>
    </w:p>
    <w:sectPr>
      <w:headerReference r:id="rId5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lang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lang w:eastAsia="es-ES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08"/>
  <w:hyphenationZone w:val="425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5CA7"/>
    <w:rsid w:val="00011869"/>
    <w:rsid w:val="000623EB"/>
    <w:rsid w:val="00156BE0"/>
    <w:rsid w:val="002C3A71"/>
    <w:rsid w:val="00346B64"/>
    <w:rsid w:val="003C556E"/>
    <w:rsid w:val="00567800"/>
    <w:rsid w:val="00616129"/>
    <w:rsid w:val="00643E29"/>
    <w:rsid w:val="00730304"/>
    <w:rsid w:val="00835CA7"/>
    <w:rsid w:val="00930434"/>
    <w:rsid w:val="00963FD1"/>
    <w:rsid w:val="00AC35B2"/>
    <w:rsid w:val="00B9704A"/>
    <w:rsid w:val="00E37CB0"/>
    <w:rsid w:val="00F0029A"/>
    <w:rsid w:val="00FA4478"/>
    <w:rsid w:val="01DB72EF"/>
    <w:rsid w:val="01E403BB"/>
    <w:rsid w:val="029A290A"/>
    <w:rsid w:val="03E94F3F"/>
    <w:rsid w:val="04A46363"/>
    <w:rsid w:val="06101A3D"/>
    <w:rsid w:val="06D33271"/>
    <w:rsid w:val="085E4BF9"/>
    <w:rsid w:val="0AA82F3C"/>
    <w:rsid w:val="0AB345C4"/>
    <w:rsid w:val="0AEA769E"/>
    <w:rsid w:val="0D57189A"/>
    <w:rsid w:val="0F872C55"/>
    <w:rsid w:val="0FCC41C9"/>
    <w:rsid w:val="108D4EC8"/>
    <w:rsid w:val="13020FBD"/>
    <w:rsid w:val="14D441C6"/>
    <w:rsid w:val="169422DE"/>
    <w:rsid w:val="17C90FAF"/>
    <w:rsid w:val="183B6828"/>
    <w:rsid w:val="187D5541"/>
    <w:rsid w:val="198743B9"/>
    <w:rsid w:val="1B6B2D36"/>
    <w:rsid w:val="20996BDD"/>
    <w:rsid w:val="212A4B00"/>
    <w:rsid w:val="21FA4470"/>
    <w:rsid w:val="22711F95"/>
    <w:rsid w:val="227D321A"/>
    <w:rsid w:val="237F61C6"/>
    <w:rsid w:val="23C13AE0"/>
    <w:rsid w:val="24743F2C"/>
    <w:rsid w:val="24EA5581"/>
    <w:rsid w:val="263E38BF"/>
    <w:rsid w:val="268B2156"/>
    <w:rsid w:val="268F5C20"/>
    <w:rsid w:val="26D62EDE"/>
    <w:rsid w:val="277A5F92"/>
    <w:rsid w:val="27D7066B"/>
    <w:rsid w:val="2803631F"/>
    <w:rsid w:val="2862097D"/>
    <w:rsid w:val="2883042D"/>
    <w:rsid w:val="294D52E3"/>
    <w:rsid w:val="29630DB5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9E517B7"/>
    <w:rsid w:val="3BF6494B"/>
    <w:rsid w:val="3C1A7270"/>
    <w:rsid w:val="3E1B5AE2"/>
    <w:rsid w:val="426C21AE"/>
    <w:rsid w:val="42954697"/>
    <w:rsid w:val="43C8647A"/>
    <w:rsid w:val="44AE7C8E"/>
    <w:rsid w:val="48B933CD"/>
    <w:rsid w:val="49274BB7"/>
    <w:rsid w:val="4A8F50CA"/>
    <w:rsid w:val="4D7B39CA"/>
    <w:rsid w:val="502358D0"/>
    <w:rsid w:val="50563C05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B12C32"/>
    <w:rsid w:val="618F4215"/>
    <w:rsid w:val="633A48C7"/>
    <w:rsid w:val="653D5F06"/>
    <w:rsid w:val="672336D3"/>
    <w:rsid w:val="68882CE8"/>
    <w:rsid w:val="692A1AD4"/>
    <w:rsid w:val="695577F9"/>
    <w:rsid w:val="6A2353BE"/>
    <w:rsid w:val="6B873D35"/>
    <w:rsid w:val="6D1B6329"/>
    <w:rsid w:val="6E2F4DF6"/>
    <w:rsid w:val="6E90483B"/>
    <w:rsid w:val="6E915C41"/>
    <w:rsid w:val="6F000F5C"/>
    <w:rsid w:val="6F1E4405"/>
    <w:rsid w:val="71A02533"/>
    <w:rsid w:val="720D5F61"/>
    <w:rsid w:val="735C01EE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s-ES" w:eastAsia="en-US" w:bidi="ar-SA"/>
    </w:rPr>
  </w:style>
  <w:style w:type="paragraph" w:styleId="2">
    <w:name w:val="heading 1"/>
    <w:next w:val="1"/>
    <w:qFormat/>
    <w:uiPriority w:val="9"/>
    <w:pPr>
      <w:spacing w:beforeAutospacing="1" w:afterAutospacing="1"/>
      <w:outlineLvl w:val="0"/>
    </w:pPr>
    <w:rPr>
      <w:rFonts w:hint="eastAsia" w:ascii="SimSun" w:hAnsi="SimSun" w:eastAsia="SimSun" w:cs="Times New Roman"/>
      <w:b/>
      <w:bCs/>
      <w:kern w:val="32"/>
      <w:sz w:val="48"/>
      <w:szCs w:val="48"/>
      <w:lang w:val="en-US" w:eastAsia="zh-CN" w:bidi="ar-SA"/>
    </w:rPr>
  </w:style>
  <w:style w:type="paragraph" w:styleId="3">
    <w:name w:val="heading 3"/>
    <w:next w:val="1"/>
    <w:semiHidden/>
    <w:unhideWhenUsed/>
    <w:qFormat/>
    <w:uiPriority w:val="9"/>
    <w:pPr>
      <w:spacing w:beforeAutospacing="1" w:afterAutospacing="1"/>
      <w:outlineLvl w:val="2"/>
    </w:pPr>
    <w:rPr>
      <w:rFonts w:hint="eastAsia" w:ascii="SimSun" w:hAnsi="SimSun" w:eastAsia="SimSun" w:cs="Times New Roman"/>
      <w:b/>
      <w:bCs/>
      <w:sz w:val="26"/>
      <w:szCs w:val="26"/>
      <w:lang w:val="en-US" w:eastAsia="zh-CN" w:bidi="ar-SA"/>
    </w:rPr>
  </w:style>
  <w:style w:type="paragraph" w:styleId="4">
    <w:name w:val="heading 5"/>
    <w:next w:val="1"/>
    <w:semiHidden/>
    <w:unhideWhenUsed/>
    <w:qFormat/>
    <w:uiPriority w:val="9"/>
    <w:pPr>
      <w:spacing w:beforeAutospacing="1" w:afterAutospacing="1"/>
      <w:outlineLvl w:val="4"/>
    </w:pPr>
    <w:rPr>
      <w:rFonts w:hint="eastAsia" w:ascii="SimSun" w:hAnsi="SimSun" w:eastAsia="SimSun" w:cs="Times New Roman"/>
      <w:b/>
      <w:bCs/>
      <w:i/>
      <w:iCs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5"/>
    <w:unhideWhenUsed/>
    <w:qFormat/>
    <w:uiPriority w:val="99"/>
    <w:rPr>
      <w:color w:val="0000FF"/>
      <w:u w:val="single"/>
    </w:rPr>
  </w:style>
  <w:style w:type="character" w:styleId="8">
    <w:name w:val="Strong"/>
    <w:basedOn w:val="5"/>
    <w:qFormat/>
    <w:uiPriority w:val="22"/>
    <w:rPr>
      <w:b/>
      <w:bCs/>
    </w:rPr>
  </w:style>
  <w:style w:type="paragraph" w:styleId="9">
    <w:name w:val="head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paragraph" w:styleId="10">
    <w:name w:val="Normal (Web)"/>
    <w:semiHidden/>
    <w:unhideWhenUsed/>
    <w:qFormat/>
    <w:uiPriority w:val="99"/>
    <w:pPr>
      <w:spacing w:beforeAutospacing="1" w:afterAutospacing="1"/>
    </w:pPr>
    <w:rPr>
      <w:rFonts w:ascii="Times New Roman" w:hAnsi="Times New Roman" w:eastAsia="SimSun" w:cs="Times New Roman"/>
      <w:sz w:val="24"/>
      <w:szCs w:val="24"/>
      <w:lang w:val="en-US" w:eastAsia="zh-CN" w:bidi="ar-SA"/>
    </w:rPr>
  </w:style>
  <w:style w:type="paragraph" w:styleId="11">
    <w:name w:val="footer"/>
    <w:basedOn w:val="1"/>
    <w:unhideWhenUsed/>
    <w:qFormat/>
    <w:uiPriority w:val="99"/>
    <w:pPr>
      <w:tabs>
        <w:tab w:val="center" w:pos="4153"/>
        <w:tab w:val="right" w:pos="8306"/>
      </w:tabs>
    </w:pPr>
  </w:style>
  <w:style w:type="character" w:customStyle="1" w:styleId="12">
    <w:name w:val="Mención sin resolver1"/>
    <w:basedOn w:val="5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157</Words>
  <Characters>866</Characters>
  <Lines>7</Lines>
  <Paragraphs>2</Paragraphs>
  <TotalTime>40</TotalTime>
  <ScaleCrop>false</ScaleCrop>
  <LinksUpToDate>false</LinksUpToDate>
  <CharactersWithSpaces>1021</CharactersWithSpaces>
  <Application>WPS Office_11.2.0.11029_F1E327BC-269C-435d-A152-05C5408002CA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2021-06-30T17:18:00Z</dcterms:created>
  <dc:creator>Usuario</dc:creator>
  <cp:lastModifiedBy>Alumno</cp:lastModifiedBy>
  <cp:lastPrinted>2021-06-30T17:18:00Z</cp:lastPrinted>
  <dcterms:modified xsi:type="dcterms:W3CDTF">2022-03-16T15:32:38Z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3082-11.2.0.11029</vt:lpwstr>
  </property>
  <property fmtid="{D5CDD505-2E9C-101B-9397-08002B2CF9AE}" pid="3" name="ICV">
    <vt:lpwstr>B64C6AB0557F435D8E6B73578C9A979A</vt:lpwstr>
  </property>
</Properties>
</file>